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 "Северный обход г. Ростова-на-Дону" на участке х. Щепкин - а/д "г. Ростов-на-Дону - сл. Родионово-Несветайская - г. Новошахтинск" с подъездом к а/д "г. Ростов-на-Дону - ц.у. КСП "Темерницкое"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 автомобильная дорога г. Ростов-на-Дону - сл. Родионово-Несветайская - 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  автомобильная дорога "Северный обход г. Ростова-на-Дону" на участке а/д "г. Ростов-на-Дону - сл. Родионово-Несветайская - г. Новошахтинск" - 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 автомобильная дорога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 автомобильная дорога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